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F8CBC" w14:textId="77777777" w:rsidR="00681526" w:rsidRDefault="00000000">
      <w:pPr>
        <w:pStyle w:val="Poromisin"/>
        <w:spacing w:before="0" w:line="240" w:lineRule="auto"/>
        <w:ind w:left="100" w:hanging="100"/>
        <w:jc w:val="both"/>
        <w:rPr>
          <w:rStyle w:val="Ninguno"/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ARANTXA AGUIRRE</w:t>
      </w:r>
    </w:p>
    <w:p w14:paraId="3506CFEE" w14:textId="77777777" w:rsidR="00681526" w:rsidRDefault="00000000">
      <w:pPr>
        <w:pStyle w:val="Poromisin"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6163A9D0" w14:textId="77777777" w:rsidR="00681526" w:rsidRDefault="00000000">
      <w:pPr>
        <w:pStyle w:val="Poromisin"/>
        <w:spacing w:before="0" w:line="240" w:lineRule="auto"/>
        <w:ind w:left="100" w:hanging="10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BIOGRAF</w:t>
      </w:r>
      <w:r w:rsidRPr="00A44E41">
        <w:rPr>
          <w:rFonts w:ascii="Times New Roman" w:hAnsi="Times New Roman"/>
          <w:b/>
          <w:bCs/>
          <w:lang w:val="es-ES"/>
        </w:rPr>
        <w:t>ÍA</w:t>
      </w:r>
    </w:p>
    <w:p w14:paraId="47766DEC" w14:textId="77777777" w:rsidR="00681526" w:rsidRDefault="00681526">
      <w:pPr>
        <w:pStyle w:val="Poromisin"/>
        <w:spacing w:before="0" w:line="240" w:lineRule="auto"/>
        <w:ind w:left="100" w:hanging="100"/>
        <w:jc w:val="both"/>
        <w:rPr>
          <w:rStyle w:val="Ninguno"/>
          <w:rFonts w:ascii="Times New Roman" w:eastAsia="Times New Roman" w:hAnsi="Times New Roman" w:cs="Times New Roman"/>
        </w:rPr>
      </w:pPr>
    </w:p>
    <w:p w14:paraId="2563DD03" w14:textId="77777777" w:rsidR="00681526" w:rsidRDefault="00000000">
      <w:pPr>
        <w:pStyle w:val="Poromisin"/>
        <w:spacing w:before="0" w:line="240" w:lineRule="auto"/>
        <w:ind w:left="100" w:right="1118" w:hanging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pt-PT"/>
        </w:rPr>
        <w:t xml:space="preserve">Arantxa Aguirre </w:t>
      </w:r>
      <w:r w:rsidRPr="00A44E41">
        <w:rPr>
          <w:rFonts w:ascii="Times New Roman" w:hAnsi="Times New Roman"/>
          <w:lang w:val="es-ES"/>
        </w:rPr>
        <w:t>(</w:t>
      </w:r>
      <w:r>
        <w:rPr>
          <w:rFonts w:ascii="Times New Roman" w:hAnsi="Times New Roman"/>
          <w:lang w:val="es-ES_tradnl"/>
        </w:rPr>
        <w:t>Madrid</w:t>
      </w:r>
      <w:r w:rsidRPr="00A44E41">
        <w:rPr>
          <w:rFonts w:ascii="Times New Roman" w:hAnsi="Times New Roman"/>
          <w:lang w:val="es-ES"/>
        </w:rPr>
        <w:t>,</w:t>
      </w:r>
      <w:r>
        <w:rPr>
          <w:rFonts w:ascii="Times New Roman" w:hAnsi="Times New Roman"/>
        </w:rPr>
        <w:t xml:space="preserve"> 1965</w:t>
      </w:r>
      <w:r w:rsidRPr="00A44E41">
        <w:rPr>
          <w:rFonts w:ascii="Times New Roman" w:hAnsi="Times New Roman"/>
          <w:lang w:val="es-ES"/>
        </w:rPr>
        <w:t xml:space="preserve">) </w:t>
      </w:r>
      <w:r>
        <w:rPr>
          <w:rFonts w:ascii="Times New Roman" w:hAnsi="Times New Roman"/>
          <w:lang w:val="fr-FR"/>
        </w:rPr>
        <w:t>es doctora</w:t>
      </w:r>
      <w:r>
        <w:rPr>
          <w:rFonts w:ascii="Times New Roman" w:hAnsi="Times New Roman"/>
          <w:lang w:val="es-ES_tradnl"/>
        </w:rPr>
        <w:t xml:space="preserve"> cum laude</w:t>
      </w:r>
      <w:r>
        <w:rPr>
          <w:rFonts w:ascii="Times New Roman" w:hAnsi="Times New Roman"/>
          <w:lang w:val="fr-FR"/>
        </w:rPr>
        <w:t xml:space="preserve"> en Filolog</w:t>
      </w:r>
      <w:r>
        <w:rPr>
          <w:rFonts w:ascii="Times New Roman" w:hAnsi="Times New Roman"/>
        </w:rPr>
        <w:t xml:space="preserve">ía </w:t>
      </w:r>
      <w:r w:rsidRPr="00A44E41">
        <w:rPr>
          <w:rFonts w:ascii="Times New Roman" w:hAnsi="Times New Roman"/>
          <w:lang w:val="es-ES"/>
        </w:rPr>
        <w:t xml:space="preserve">Española </w:t>
      </w:r>
      <w:r>
        <w:rPr>
          <w:rFonts w:ascii="Times New Roman" w:hAnsi="Times New Roman"/>
          <w:lang w:val="es-ES_tradnl"/>
        </w:rPr>
        <w:t xml:space="preserve">y </w:t>
      </w:r>
      <w:proofErr w:type="gramStart"/>
      <w:r>
        <w:rPr>
          <w:rFonts w:ascii="Times New Roman" w:hAnsi="Times New Roman"/>
          <w:lang w:val="es-ES_tradnl"/>
        </w:rPr>
        <w:t>ha</w:t>
      </w:r>
      <w:proofErr w:type="gramEnd"/>
      <w:r>
        <w:rPr>
          <w:rFonts w:ascii="Times New Roman" w:hAnsi="Times New Roman"/>
          <w:lang w:val="es-ES_tradnl"/>
        </w:rPr>
        <w:t xml:space="preserve"> publicado dos libros: </w:t>
      </w:r>
      <w:r>
        <w:rPr>
          <w:rStyle w:val="Ninguno"/>
          <w:rFonts w:ascii="Times New Roman" w:hAnsi="Times New Roman"/>
          <w:i/>
          <w:iCs/>
        </w:rPr>
        <w:t>Bu</w:t>
      </w:r>
      <w:r>
        <w:rPr>
          <w:rStyle w:val="Ninguno"/>
          <w:rFonts w:ascii="Times New Roman" w:hAnsi="Times New Roman"/>
          <w:i/>
          <w:iCs/>
          <w:lang w:val="es-ES_tradnl"/>
        </w:rPr>
        <w:t>ñ</w:t>
      </w:r>
      <w:r>
        <w:rPr>
          <w:rStyle w:val="Ninguno"/>
          <w:rFonts w:ascii="Times New Roman" w:hAnsi="Times New Roman"/>
          <w:i/>
          <w:iCs/>
          <w:lang w:val="fr-FR"/>
        </w:rPr>
        <w:t>uel, lector de Gald</w:t>
      </w:r>
      <w:r>
        <w:rPr>
          <w:rStyle w:val="Ninguno"/>
          <w:rFonts w:ascii="Times New Roman" w:hAnsi="Times New Roman"/>
          <w:i/>
          <w:iCs/>
        </w:rPr>
        <w:t>ós</w:t>
      </w:r>
      <w:r>
        <w:rPr>
          <w:rFonts w:ascii="Times New Roman" w:hAnsi="Times New Roman"/>
          <w:lang w:val="es-ES_tradnl"/>
        </w:rPr>
        <w:t xml:space="preserve"> (Premio de Investigaci</w:t>
      </w:r>
      <w:r>
        <w:rPr>
          <w:rFonts w:ascii="Times New Roman" w:hAnsi="Times New Roman"/>
        </w:rPr>
        <w:t>ón P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rez Galdó</w:t>
      </w:r>
      <w:r>
        <w:rPr>
          <w:rFonts w:ascii="Times New Roman" w:hAnsi="Times New Roman"/>
          <w:lang w:val="es-ES_tradnl"/>
        </w:rPr>
        <w:t xml:space="preserve">s 2003) y </w:t>
      </w:r>
      <w:r>
        <w:rPr>
          <w:rStyle w:val="Ninguno"/>
          <w:rFonts w:ascii="Times New Roman" w:hAnsi="Times New Roman"/>
          <w:i/>
          <w:iCs/>
          <w:lang w:val="es-ES_tradnl"/>
        </w:rPr>
        <w:t>34 actores hablan de su oficio</w:t>
      </w:r>
      <w:r>
        <w:rPr>
          <w:rFonts w:ascii="Times New Roman" w:hAnsi="Times New Roman"/>
        </w:rPr>
        <w:t xml:space="preserve"> (Ed. Cátedra, 2008).</w:t>
      </w:r>
      <w:r>
        <w:rPr>
          <w:rFonts w:ascii="Times New Roman" w:hAnsi="Times New Roman"/>
          <w:lang w:val="en-US"/>
        </w:rPr>
        <w:t xml:space="preserve"> </w:t>
      </w:r>
      <w:r w:rsidRPr="00A44E41">
        <w:rPr>
          <w:rFonts w:ascii="Times New Roman" w:hAnsi="Times New Roman"/>
          <w:lang w:val="es-ES"/>
        </w:rPr>
        <w:t xml:space="preserve">Comienza su carrera </w:t>
      </w:r>
      <w:r>
        <w:rPr>
          <w:rFonts w:ascii="Times New Roman" w:hAnsi="Times New Roman"/>
          <w:lang w:val="es-ES_tradnl"/>
        </w:rPr>
        <w:t>profesional</w:t>
      </w:r>
      <w:r w:rsidRPr="00A44E41">
        <w:rPr>
          <w:rFonts w:ascii="Times New Roman" w:hAnsi="Times New Roman"/>
          <w:lang w:val="es-ES"/>
        </w:rPr>
        <w:t xml:space="preserve"> en el mundo del cine</w:t>
      </w:r>
      <w:r>
        <w:rPr>
          <w:rFonts w:ascii="Times New Roman" w:hAnsi="Times New Roman"/>
          <w:lang w:val="es-ES_tradnl"/>
        </w:rPr>
        <w:t xml:space="preserve"> formando parte del equipo de dirección de</w:t>
      </w:r>
      <w:r>
        <w:rPr>
          <w:rFonts w:ascii="Times New Roman" w:hAnsi="Times New Roman"/>
          <w:lang w:val="it-IT"/>
        </w:rPr>
        <w:t xml:space="preserve"> Mario Camus,</w:t>
      </w:r>
      <w:r w:rsidRPr="00A44E41">
        <w:rPr>
          <w:rFonts w:ascii="Times New Roman" w:hAnsi="Times New Roman"/>
          <w:lang w:val="es-ES"/>
        </w:rPr>
        <w:t xml:space="preserve"> Basilio Martín Patino, </w:t>
      </w:r>
      <w:r>
        <w:rPr>
          <w:rFonts w:ascii="Times New Roman" w:hAnsi="Times New Roman"/>
          <w:lang w:val="pt-PT"/>
        </w:rPr>
        <w:t>Pedro Almod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  <w:lang w:val="pt-PT"/>
        </w:rPr>
        <w:t>var, Carlos Saura o Lu</w:t>
      </w:r>
      <w:r w:rsidRPr="00A44E41">
        <w:rPr>
          <w:rFonts w:ascii="Times New Roman" w:hAnsi="Times New Roman"/>
          <w:lang w:val="es-ES"/>
        </w:rPr>
        <w:t>is</w:t>
      </w:r>
      <w:r>
        <w:rPr>
          <w:rFonts w:ascii="Times New Roman" w:hAnsi="Times New Roman"/>
        </w:rPr>
        <w:t xml:space="preserve"> G</w:t>
      </w:r>
      <w:r>
        <w:rPr>
          <w:rFonts w:ascii="Times New Roman" w:hAnsi="Times New Roman"/>
          <w:lang w:val="es-ES_tradnl"/>
        </w:rPr>
        <w:t xml:space="preserve">. Berlanga, entre otros. </w:t>
      </w:r>
    </w:p>
    <w:p w14:paraId="0322939C" w14:textId="77777777" w:rsidR="00681526" w:rsidRDefault="00681526">
      <w:pPr>
        <w:pStyle w:val="Poromisin"/>
        <w:spacing w:before="0" w:line="240" w:lineRule="auto"/>
        <w:ind w:left="100" w:right="1118" w:hanging="100"/>
        <w:jc w:val="both"/>
        <w:rPr>
          <w:rFonts w:ascii="Times New Roman" w:eastAsia="Times New Roman" w:hAnsi="Times New Roman" w:cs="Times New Roman"/>
        </w:rPr>
      </w:pPr>
    </w:p>
    <w:p w14:paraId="60858124" w14:textId="77777777" w:rsidR="00681526" w:rsidRDefault="00000000">
      <w:pPr>
        <w:pStyle w:val="Poromisin"/>
        <w:spacing w:before="0" w:line="240" w:lineRule="auto"/>
        <w:ind w:left="100" w:right="1098" w:hanging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s-ES_tradnl"/>
        </w:rPr>
        <w:t>Como directora de cine documental, ha participado en numerosos Festivales Internacionales, siendo premiada en la SEMINCI, Alcances, Documenta Madrid,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s-ES_tradnl"/>
        </w:rPr>
        <w:t xml:space="preserve">FCI Mérida, </w:t>
      </w:r>
      <w:r>
        <w:rPr>
          <w:rFonts w:ascii="Times New Roman" w:hAnsi="Times New Roman"/>
        </w:rPr>
        <w:t>WOW Film Festival</w:t>
      </w:r>
      <w:r>
        <w:rPr>
          <w:rFonts w:ascii="Times New Roman" w:hAnsi="Times New Roman"/>
          <w:lang w:val="es-ES_tradnl"/>
        </w:rPr>
        <w:t xml:space="preserve"> de Australia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s-ES_tradnl"/>
        </w:rPr>
        <w:t xml:space="preserve">Cinedans </w:t>
      </w:r>
      <w:r>
        <w:rPr>
          <w:rFonts w:ascii="Times New Roman" w:hAnsi="Times New Roman"/>
          <w:lang w:val="nl-NL"/>
        </w:rPr>
        <w:t>Amsterdam</w:t>
      </w:r>
      <w:r>
        <w:rPr>
          <w:rFonts w:ascii="Times New Roman" w:hAnsi="Times New Roman"/>
          <w:lang w:val="es-ES_tradnl"/>
        </w:rPr>
        <w:t xml:space="preserve">, </w:t>
      </w:r>
      <w:r w:rsidRPr="00A44E41">
        <w:rPr>
          <w:rFonts w:ascii="Times New Roman" w:hAnsi="Times New Roman"/>
          <w:lang w:val="es-ES"/>
        </w:rPr>
        <w:t>Encounters South African International Documentary Festival</w:t>
      </w:r>
      <w:r>
        <w:rPr>
          <w:rFonts w:ascii="Times New Roman" w:hAnsi="Times New Roman"/>
          <w:lang w:val="es-ES_tradnl"/>
        </w:rPr>
        <w:t xml:space="preserve"> o Fesancor de Santiago de Chile. Con su primer documental</w:t>
      </w:r>
      <w:r>
        <w:rPr>
          <w:rFonts w:ascii="Times New Roman" w:hAnsi="Times New Roman"/>
        </w:rPr>
        <w:t xml:space="preserve"> </w:t>
      </w:r>
      <w:r>
        <w:rPr>
          <w:rStyle w:val="Ninguno"/>
          <w:rFonts w:ascii="Times New Roman" w:hAnsi="Times New Roman"/>
          <w:b/>
          <w:bCs/>
          <w:lang w:val="es-ES_tradnl"/>
        </w:rPr>
        <w:t>Hécuba, un sueñ</w:t>
      </w:r>
      <w:r>
        <w:rPr>
          <w:rStyle w:val="Ninguno"/>
          <w:rFonts w:ascii="Times New Roman" w:hAnsi="Times New Roman"/>
          <w:b/>
          <w:bCs/>
          <w:lang w:val="pt-PT"/>
        </w:rPr>
        <w:t>o de pasi</w:t>
      </w:r>
      <w:r>
        <w:rPr>
          <w:rStyle w:val="Ninguno"/>
          <w:rFonts w:ascii="Times New Roman" w:hAnsi="Times New Roman"/>
          <w:b/>
          <w:bCs/>
        </w:rPr>
        <w:t xml:space="preserve">ón </w:t>
      </w:r>
      <w:r>
        <w:rPr>
          <w:rFonts w:ascii="Times New Roman" w:hAnsi="Times New Roman"/>
          <w:lang w:val="es-ES_tradnl"/>
        </w:rPr>
        <w:t xml:space="preserve">ya fue nominada al </w:t>
      </w:r>
      <w:r>
        <w:rPr>
          <w:rFonts w:ascii="Times New Roman" w:hAnsi="Times New Roman"/>
          <w:lang w:val="it-IT"/>
        </w:rPr>
        <w:t>Premio Goya</w:t>
      </w:r>
      <w:r>
        <w:rPr>
          <w:rFonts w:ascii="Times New Roman" w:hAnsi="Times New Roman"/>
          <w:lang w:val="es-ES_tradnl"/>
        </w:rPr>
        <w:t xml:space="preserve"> al Mejor Documental, tal como sucedió con </w:t>
      </w:r>
      <w:r w:rsidRPr="00A44E41">
        <w:rPr>
          <w:rStyle w:val="Ninguno"/>
          <w:rFonts w:ascii="Times New Roman" w:hAnsi="Times New Roman"/>
          <w:b/>
          <w:bCs/>
          <w:lang w:val="es-ES"/>
        </w:rPr>
        <w:t xml:space="preserve">Dancing Beethoven </w:t>
      </w:r>
      <w:r>
        <w:rPr>
          <w:rFonts w:ascii="Times New Roman" w:hAnsi="Times New Roman"/>
          <w:lang w:val="es-ES_tradnl"/>
        </w:rPr>
        <w:t xml:space="preserve">en </w:t>
      </w:r>
      <w:r>
        <w:rPr>
          <w:rFonts w:ascii="Times New Roman" w:hAnsi="Times New Roman"/>
        </w:rPr>
        <w:t>201</w:t>
      </w:r>
      <w:r>
        <w:rPr>
          <w:rFonts w:ascii="Times New Roman" w:hAnsi="Times New Roman"/>
          <w:lang w:val="es-ES_tradnl"/>
        </w:rPr>
        <w:t>6, premiado con la Espiga de Plata en la sección Tiempo de Historia de la SEMINCI y nominado también a los Premios Forqué y Platino del Cine Iberoamericano</w:t>
      </w:r>
      <w:r>
        <w:rPr>
          <w:rFonts w:ascii="Times New Roman" w:hAnsi="Times New Roman"/>
        </w:rPr>
        <w:t>.</w:t>
      </w:r>
    </w:p>
    <w:p w14:paraId="7CB82821" w14:textId="77777777" w:rsidR="00681526" w:rsidRDefault="00000000">
      <w:pPr>
        <w:pStyle w:val="Poromisin"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3FE879F7" w14:textId="77777777" w:rsidR="00681526" w:rsidRDefault="00681526">
      <w:pPr>
        <w:pStyle w:val="Poromisin"/>
        <w:spacing w:before="0" w:line="240" w:lineRule="auto"/>
        <w:ind w:left="100" w:hanging="100"/>
        <w:jc w:val="both"/>
        <w:rPr>
          <w:rFonts w:ascii="Times New Roman" w:eastAsia="Times New Roman" w:hAnsi="Times New Roman" w:cs="Times New Roman"/>
          <w:b/>
          <w:bCs/>
        </w:rPr>
      </w:pPr>
    </w:p>
    <w:p w14:paraId="549BDBDC" w14:textId="77777777" w:rsidR="00681526" w:rsidRDefault="00000000">
      <w:pPr>
        <w:pStyle w:val="Poromisin"/>
        <w:spacing w:before="0" w:line="240" w:lineRule="auto"/>
        <w:ind w:left="100" w:hanging="10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es-ES_tradnl"/>
        </w:rPr>
        <w:t>LARGOMETRAJES DOCUMENTALES</w:t>
      </w:r>
    </w:p>
    <w:p w14:paraId="7A4E6CAC" w14:textId="77777777" w:rsidR="00681526" w:rsidRDefault="00681526">
      <w:pPr>
        <w:pStyle w:val="Poromisin"/>
        <w:spacing w:before="0" w:line="240" w:lineRule="auto"/>
        <w:ind w:left="100" w:hanging="100"/>
        <w:jc w:val="both"/>
        <w:rPr>
          <w:rFonts w:ascii="Times New Roman" w:eastAsia="Times New Roman" w:hAnsi="Times New Roman" w:cs="Times New Roman"/>
          <w:b/>
          <w:bCs/>
        </w:rPr>
      </w:pPr>
    </w:p>
    <w:p w14:paraId="2DABF5F3" w14:textId="77777777" w:rsidR="00681526" w:rsidRDefault="00000000">
      <w:pPr>
        <w:pStyle w:val="Poromisin"/>
        <w:spacing w:before="0" w:line="240" w:lineRule="auto"/>
        <w:ind w:left="100" w:hanging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s-ES_tradnl"/>
        </w:rPr>
        <w:t xml:space="preserve">2024 </w:t>
      </w:r>
      <w:proofErr w:type="gramStart"/>
      <w:r>
        <w:rPr>
          <w:rStyle w:val="Ninguno"/>
          <w:rFonts w:ascii="Times New Roman" w:hAnsi="Times New Roman"/>
          <w:b/>
          <w:bCs/>
          <w:lang w:val="es-ES_tradnl"/>
        </w:rPr>
        <w:t>Ciento</w:t>
      </w:r>
      <w:proofErr w:type="gramEnd"/>
      <w:r>
        <w:rPr>
          <w:rStyle w:val="Ninguno"/>
          <w:rFonts w:ascii="Times New Roman" w:hAnsi="Times New Roman"/>
          <w:b/>
          <w:bCs/>
          <w:lang w:val="es-ES_tradnl"/>
        </w:rPr>
        <w:t xml:space="preserve"> volando </w:t>
      </w:r>
      <w:r>
        <w:rPr>
          <w:rFonts w:ascii="Times New Roman" w:hAnsi="Times New Roman"/>
          <w:lang w:val="es-ES_tradnl"/>
        </w:rPr>
        <w:t xml:space="preserve">guion y dirección.  Estreno en Festival de San Sebastián. </w:t>
      </w:r>
    </w:p>
    <w:p w14:paraId="390741AC" w14:textId="77777777" w:rsidR="00681526" w:rsidRDefault="00681526">
      <w:pPr>
        <w:pStyle w:val="Poromisin"/>
        <w:spacing w:before="0" w:line="240" w:lineRule="auto"/>
        <w:ind w:left="100" w:hanging="100"/>
        <w:jc w:val="both"/>
        <w:rPr>
          <w:rFonts w:ascii="Times New Roman" w:eastAsia="Times New Roman" w:hAnsi="Times New Roman" w:cs="Times New Roman"/>
        </w:rPr>
      </w:pPr>
    </w:p>
    <w:p w14:paraId="666F2784" w14:textId="77777777" w:rsidR="00681526" w:rsidRDefault="00000000">
      <w:pPr>
        <w:pStyle w:val="Poromisin"/>
        <w:spacing w:before="0" w:line="240" w:lineRule="auto"/>
        <w:ind w:left="100" w:hanging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s-ES_tradnl"/>
        </w:rPr>
        <w:t xml:space="preserve">2020 </w:t>
      </w:r>
      <w:r>
        <w:rPr>
          <w:rStyle w:val="Ninguno"/>
          <w:rFonts w:ascii="Times New Roman" w:hAnsi="Times New Roman"/>
          <w:b/>
          <w:bCs/>
          <w:lang w:val="es-ES_tradnl"/>
        </w:rPr>
        <w:t xml:space="preserve">Zurbarán y sus doce hijos </w:t>
      </w:r>
      <w:r>
        <w:rPr>
          <w:rFonts w:ascii="Times New Roman" w:hAnsi="Times New Roman"/>
          <w:lang w:val="es-ES_tradnl"/>
        </w:rPr>
        <w:t>dirección. Estreno en SEMINCI.</w:t>
      </w:r>
    </w:p>
    <w:p w14:paraId="514BF075" w14:textId="77777777" w:rsidR="00681526" w:rsidRDefault="00681526">
      <w:pPr>
        <w:pStyle w:val="Poromisin"/>
        <w:spacing w:before="0" w:line="240" w:lineRule="auto"/>
        <w:ind w:left="100" w:hanging="100"/>
        <w:jc w:val="both"/>
        <w:rPr>
          <w:rStyle w:val="Ninguno"/>
          <w:rFonts w:ascii="Times New Roman" w:eastAsia="Times New Roman" w:hAnsi="Times New Roman" w:cs="Times New Roman"/>
        </w:rPr>
      </w:pPr>
    </w:p>
    <w:p w14:paraId="69549BDB" w14:textId="77777777" w:rsidR="00681526" w:rsidRDefault="00000000">
      <w:pPr>
        <w:pStyle w:val="Poromisin"/>
        <w:spacing w:before="0" w:line="240" w:lineRule="auto"/>
        <w:ind w:left="1520" w:right="1958" w:hanging="15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2018 </w:t>
      </w:r>
      <w:r>
        <w:rPr>
          <w:rStyle w:val="Ninguno"/>
          <w:rFonts w:ascii="Times New Roman" w:hAnsi="Times New Roman"/>
          <w:b/>
          <w:bCs/>
          <w:lang w:val="es-ES_tradnl"/>
        </w:rPr>
        <w:t>El amor y la muerte. Historia de Enrique Granados</w:t>
      </w:r>
      <w:r>
        <w:rPr>
          <w:rStyle w:val="Ninguno"/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lang w:val="es-ES_tradnl"/>
        </w:rPr>
        <w:t>guion y dirección. Estreno en SEMINCI.</w:t>
      </w:r>
    </w:p>
    <w:p w14:paraId="6DEC1B37" w14:textId="77777777" w:rsidR="00681526" w:rsidRDefault="00681526">
      <w:pPr>
        <w:pStyle w:val="Poromisin"/>
        <w:spacing w:before="0" w:line="240" w:lineRule="auto"/>
        <w:ind w:left="1520" w:right="1958" w:hanging="1520"/>
        <w:jc w:val="both"/>
        <w:rPr>
          <w:rFonts w:ascii="Times New Roman" w:eastAsia="Times New Roman" w:hAnsi="Times New Roman" w:cs="Times New Roman"/>
        </w:rPr>
      </w:pPr>
    </w:p>
    <w:p w14:paraId="15DCF416" w14:textId="77777777" w:rsidR="00681526" w:rsidRDefault="00000000">
      <w:pPr>
        <w:pStyle w:val="Poromisin"/>
        <w:spacing w:before="0" w:line="240" w:lineRule="auto"/>
        <w:ind w:left="100" w:hanging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2016 </w:t>
      </w:r>
      <w:r w:rsidRPr="00A44E41">
        <w:rPr>
          <w:rStyle w:val="Ninguno"/>
          <w:rFonts w:ascii="Times New Roman" w:hAnsi="Times New Roman"/>
          <w:b/>
          <w:bCs/>
          <w:lang w:val="es-ES"/>
        </w:rPr>
        <w:t>Dancing Beethoven</w:t>
      </w:r>
      <w:r>
        <w:rPr>
          <w:rStyle w:val="Ninguno"/>
          <w:rFonts w:ascii="Times New Roman" w:hAnsi="Times New Roman"/>
          <w:b/>
          <w:bCs/>
          <w:lang w:val="es-ES_tradnl"/>
        </w:rPr>
        <w:t xml:space="preserve"> </w:t>
      </w:r>
      <w:r>
        <w:rPr>
          <w:rFonts w:ascii="Times New Roman" w:hAnsi="Times New Roman"/>
          <w:lang w:val="es-ES_tradnl"/>
        </w:rPr>
        <w:t>guion y dirección. Estreno en SEMINCI.</w:t>
      </w:r>
    </w:p>
    <w:p w14:paraId="588CA112" w14:textId="77777777" w:rsidR="00681526" w:rsidRDefault="00000000">
      <w:pPr>
        <w:pStyle w:val="Poromisin"/>
        <w:spacing w:before="0" w:line="240" w:lineRule="auto"/>
        <w:jc w:val="both"/>
        <w:rPr>
          <w:rStyle w:val="Ninguno"/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260C0868" w14:textId="77777777" w:rsidR="00681526" w:rsidRDefault="00000000">
      <w:pPr>
        <w:pStyle w:val="Poromisin"/>
        <w:spacing w:before="0" w:line="240" w:lineRule="auto"/>
        <w:ind w:left="100" w:right="1198" w:hanging="100"/>
        <w:jc w:val="both"/>
        <w:rPr>
          <w:rStyle w:val="Ninguno"/>
          <w:rFonts w:ascii="Times New Roman" w:eastAsia="Times New Roman" w:hAnsi="Times New Roman" w:cs="Times New Roman"/>
        </w:rPr>
      </w:pPr>
      <w:r>
        <w:rPr>
          <w:rStyle w:val="Ninguno"/>
          <w:rFonts w:ascii="Times New Roman" w:hAnsi="Times New Roman"/>
        </w:rPr>
        <w:t xml:space="preserve">2014 </w:t>
      </w:r>
      <w:r>
        <w:rPr>
          <w:rFonts w:ascii="Times New Roman" w:hAnsi="Times New Roman"/>
          <w:b/>
          <w:bCs/>
          <w:lang w:val="es-ES_tradnl"/>
        </w:rPr>
        <w:t xml:space="preserve">Una rosa para Soler </w:t>
      </w:r>
      <w:r>
        <w:rPr>
          <w:rStyle w:val="Ninguno"/>
          <w:rFonts w:ascii="Times New Roman" w:hAnsi="Times New Roman"/>
          <w:lang w:val="es-ES_tradnl"/>
        </w:rPr>
        <w:t xml:space="preserve">guion y dirección. Estreno en Cineteca del Matadero. </w:t>
      </w:r>
    </w:p>
    <w:p w14:paraId="36AB4198" w14:textId="77777777" w:rsidR="00681526" w:rsidRDefault="00681526">
      <w:pPr>
        <w:pStyle w:val="Poromisin"/>
        <w:spacing w:before="0" w:line="240" w:lineRule="auto"/>
        <w:ind w:left="100" w:right="1198" w:hanging="100"/>
        <w:jc w:val="both"/>
        <w:rPr>
          <w:rStyle w:val="Ninguno"/>
          <w:rFonts w:ascii="Times New Roman" w:eastAsia="Times New Roman" w:hAnsi="Times New Roman" w:cs="Times New Roman"/>
        </w:rPr>
      </w:pPr>
    </w:p>
    <w:p w14:paraId="63002674" w14:textId="77777777" w:rsidR="00681526" w:rsidRDefault="00000000">
      <w:pPr>
        <w:pStyle w:val="Poromisin"/>
        <w:spacing w:before="0" w:line="240" w:lineRule="auto"/>
        <w:ind w:left="100" w:right="1198" w:hanging="100"/>
        <w:jc w:val="both"/>
        <w:rPr>
          <w:rStyle w:val="Ninguno"/>
          <w:rFonts w:ascii="Times New Roman" w:eastAsia="Times New Roman" w:hAnsi="Times New Roman" w:cs="Times New Roman"/>
        </w:rPr>
      </w:pPr>
      <w:r>
        <w:rPr>
          <w:rStyle w:val="Ninguno"/>
          <w:rFonts w:ascii="Times New Roman" w:hAnsi="Times New Roman"/>
          <w:lang w:val="es-ES_tradnl"/>
        </w:rPr>
        <w:t xml:space="preserve">2012 </w:t>
      </w:r>
      <w:proofErr w:type="gramStart"/>
      <w:r>
        <w:rPr>
          <w:rFonts w:ascii="Times New Roman" w:hAnsi="Times New Roman"/>
          <w:b/>
          <w:bCs/>
          <w:lang w:val="es-ES_tradnl"/>
        </w:rPr>
        <w:t>La</w:t>
      </w:r>
      <w:proofErr w:type="gramEnd"/>
      <w:r>
        <w:rPr>
          <w:rFonts w:ascii="Times New Roman" w:hAnsi="Times New Roman"/>
          <w:b/>
          <w:bCs/>
          <w:lang w:val="es-ES_tradnl"/>
        </w:rPr>
        <w:t xml:space="preserve"> gira por China </w:t>
      </w:r>
      <w:r>
        <w:rPr>
          <w:rStyle w:val="Ninguno"/>
          <w:rFonts w:ascii="Times New Roman" w:hAnsi="Times New Roman"/>
          <w:lang w:val="es-ES_tradnl"/>
        </w:rPr>
        <w:t>guion y dirección. Estreno en Visions du Réel, Nyon.</w:t>
      </w:r>
    </w:p>
    <w:p w14:paraId="17D01FDD" w14:textId="77777777" w:rsidR="00681526" w:rsidRDefault="00681526">
      <w:pPr>
        <w:pStyle w:val="Poromisin"/>
        <w:spacing w:before="0" w:line="240" w:lineRule="auto"/>
        <w:ind w:left="100" w:right="1198" w:hanging="100"/>
        <w:jc w:val="both"/>
        <w:rPr>
          <w:rStyle w:val="Ninguno"/>
          <w:rFonts w:ascii="Times New Roman" w:eastAsia="Times New Roman" w:hAnsi="Times New Roman" w:cs="Times New Roman"/>
        </w:rPr>
      </w:pPr>
    </w:p>
    <w:p w14:paraId="26630E18" w14:textId="77777777" w:rsidR="00681526" w:rsidRDefault="00000000">
      <w:pPr>
        <w:pStyle w:val="Poromisin"/>
        <w:spacing w:before="0" w:line="240" w:lineRule="auto"/>
        <w:ind w:left="100" w:right="1198" w:hanging="100"/>
        <w:jc w:val="both"/>
        <w:rPr>
          <w:rStyle w:val="Ninguno"/>
          <w:rFonts w:ascii="Times New Roman" w:eastAsia="Times New Roman" w:hAnsi="Times New Roman" w:cs="Times New Roman"/>
        </w:rPr>
      </w:pPr>
      <w:r>
        <w:rPr>
          <w:rStyle w:val="Ninguno"/>
          <w:rFonts w:ascii="Times New Roman" w:hAnsi="Times New Roman"/>
        </w:rPr>
        <w:t>201</w:t>
      </w:r>
      <w:r>
        <w:rPr>
          <w:rStyle w:val="Ninguno"/>
          <w:rFonts w:ascii="Times New Roman" w:hAnsi="Times New Roman"/>
          <w:lang w:val="es-ES_tradnl"/>
        </w:rPr>
        <w:t>2</w:t>
      </w:r>
      <w:r>
        <w:rPr>
          <w:rStyle w:val="Ninguno"/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lang w:val="es-ES_tradnl"/>
        </w:rPr>
        <w:t>Una americana en Par</w:t>
      </w:r>
      <w:r>
        <w:rPr>
          <w:rFonts w:ascii="Times New Roman" w:hAnsi="Times New Roman"/>
          <w:b/>
          <w:bCs/>
        </w:rPr>
        <w:t xml:space="preserve">ís </w:t>
      </w:r>
      <w:r>
        <w:rPr>
          <w:rStyle w:val="Ninguno"/>
          <w:rFonts w:ascii="Times New Roman" w:hAnsi="Times New Roman"/>
        </w:rPr>
        <w:t>(</w:t>
      </w:r>
      <w:r>
        <w:rPr>
          <w:rStyle w:val="Ninguno"/>
          <w:rFonts w:ascii="Times New Roman" w:hAnsi="Times New Roman"/>
          <w:lang w:val="es-ES_tradnl"/>
        </w:rPr>
        <w:t>mediometraje</w:t>
      </w:r>
      <w:r>
        <w:rPr>
          <w:rStyle w:val="Ninguno"/>
          <w:rFonts w:ascii="Times New Roman" w:hAnsi="Times New Roman"/>
        </w:rPr>
        <w:t>)</w:t>
      </w:r>
      <w:r>
        <w:rPr>
          <w:rStyle w:val="Ninguno"/>
          <w:rFonts w:ascii="Times New Roman" w:hAnsi="Times New Roman"/>
          <w:lang w:val="es-ES_tradnl"/>
        </w:rPr>
        <w:t xml:space="preserve"> guion y dirección. Estreno en DOCUMENTA Madrid.</w:t>
      </w:r>
    </w:p>
    <w:p w14:paraId="41207A06" w14:textId="77777777" w:rsidR="00681526" w:rsidRDefault="00681526">
      <w:pPr>
        <w:pStyle w:val="Poromisin"/>
        <w:spacing w:before="0" w:line="240" w:lineRule="auto"/>
        <w:ind w:left="100" w:right="1198" w:hanging="100"/>
        <w:jc w:val="both"/>
        <w:rPr>
          <w:rStyle w:val="Ninguno"/>
          <w:rFonts w:ascii="Times New Roman" w:eastAsia="Times New Roman" w:hAnsi="Times New Roman" w:cs="Times New Roman"/>
        </w:rPr>
      </w:pPr>
    </w:p>
    <w:p w14:paraId="15F600B7" w14:textId="77777777" w:rsidR="00681526" w:rsidRDefault="00000000">
      <w:pPr>
        <w:pStyle w:val="Poromisin"/>
        <w:spacing w:before="0" w:line="240" w:lineRule="auto"/>
        <w:ind w:left="100" w:right="1198" w:hanging="100"/>
        <w:jc w:val="both"/>
        <w:rPr>
          <w:rStyle w:val="Ninguno"/>
          <w:rFonts w:ascii="Times New Roman" w:eastAsia="Times New Roman" w:hAnsi="Times New Roman" w:cs="Times New Roman"/>
        </w:rPr>
      </w:pPr>
      <w:r>
        <w:rPr>
          <w:rStyle w:val="Ninguno"/>
          <w:rFonts w:ascii="Times New Roman" w:hAnsi="Times New Roman"/>
          <w:lang w:val="es-ES_tradnl"/>
        </w:rPr>
        <w:t xml:space="preserve">2011 </w:t>
      </w:r>
      <w:r>
        <w:rPr>
          <w:rFonts w:ascii="Times New Roman" w:hAnsi="Times New Roman"/>
          <w:b/>
          <w:bCs/>
          <w:lang w:val="es-ES_tradnl"/>
        </w:rPr>
        <w:t xml:space="preserve">Béjart Ballet au Palais Garnier </w:t>
      </w:r>
      <w:r>
        <w:rPr>
          <w:rStyle w:val="Ninguno"/>
          <w:rFonts w:ascii="Times New Roman" w:hAnsi="Times New Roman"/>
          <w:lang w:val="es-ES_tradnl"/>
        </w:rPr>
        <w:t>guion y dirección. Estreno en FIPA Biarritz.</w:t>
      </w:r>
    </w:p>
    <w:p w14:paraId="1986195D" w14:textId="77777777" w:rsidR="00681526" w:rsidRDefault="00681526">
      <w:pPr>
        <w:pStyle w:val="Poromisin"/>
        <w:spacing w:before="0" w:line="240" w:lineRule="auto"/>
        <w:ind w:left="100" w:right="1198" w:hanging="100"/>
        <w:jc w:val="both"/>
        <w:rPr>
          <w:rStyle w:val="Ninguno"/>
          <w:rFonts w:ascii="Times New Roman" w:eastAsia="Times New Roman" w:hAnsi="Times New Roman" w:cs="Times New Roman"/>
        </w:rPr>
      </w:pPr>
    </w:p>
    <w:p w14:paraId="4887D70E" w14:textId="77777777" w:rsidR="00681526" w:rsidRDefault="00000000">
      <w:pPr>
        <w:pStyle w:val="Poromisin"/>
        <w:spacing w:before="0" w:line="240" w:lineRule="auto"/>
        <w:ind w:left="100" w:right="1198" w:hanging="10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Style w:val="Ninguno"/>
          <w:rFonts w:ascii="Times New Roman" w:hAnsi="Times New Roman"/>
        </w:rPr>
        <w:t xml:space="preserve">2009 </w:t>
      </w:r>
      <w:r>
        <w:rPr>
          <w:rFonts w:ascii="Times New Roman" w:hAnsi="Times New Roman"/>
          <w:b/>
          <w:bCs/>
          <w:lang w:val="es-ES_tradnl"/>
        </w:rPr>
        <w:t xml:space="preserve">El esfuerzo y el </w:t>
      </w:r>
      <w:r>
        <w:rPr>
          <w:rFonts w:ascii="Times New Roman" w:hAnsi="Times New Roman"/>
          <w:b/>
          <w:bCs/>
        </w:rPr>
        <w:t>á</w:t>
      </w:r>
      <w:r>
        <w:rPr>
          <w:rFonts w:ascii="Times New Roman" w:hAnsi="Times New Roman"/>
          <w:b/>
          <w:bCs/>
          <w:lang w:val="fr-FR"/>
        </w:rPr>
        <w:t>nimo (Le coeur et le</w:t>
      </w:r>
      <w:r>
        <w:rPr>
          <w:rStyle w:val="Ninguno"/>
          <w:rFonts w:ascii="Times New Roman" w:hAnsi="Times New Roman"/>
          <w:lang w:val="es-ES_tradnl"/>
        </w:rPr>
        <w:t xml:space="preserve"> </w:t>
      </w:r>
      <w:r>
        <w:rPr>
          <w:rFonts w:ascii="Times New Roman" w:hAnsi="Times New Roman"/>
          <w:b/>
          <w:bCs/>
          <w:lang w:val="es-ES_tradnl"/>
        </w:rPr>
        <w:t>courage</w:t>
      </w:r>
      <w:r>
        <w:rPr>
          <w:rFonts w:ascii="Times New Roman" w:hAnsi="Times New Roman"/>
          <w:b/>
          <w:bCs/>
        </w:rPr>
        <w:t>)</w:t>
      </w:r>
      <w:r>
        <w:rPr>
          <w:rFonts w:ascii="Times New Roman" w:hAnsi="Times New Roman"/>
          <w:b/>
          <w:bCs/>
          <w:lang w:val="es-ES_tradnl"/>
        </w:rPr>
        <w:t xml:space="preserve"> </w:t>
      </w:r>
      <w:r>
        <w:rPr>
          <w:rStyle w:val="Ninguno"/>
          <w:rFonts w:ascii="Times New Roman" w:hAnsi="Times New Roman"/>
          <w:lang w:val="es-ES_tradnl"/>
        </w:rPr>
        <w:t>guion y dirección. Estreno en Festival de Montréal.</w:t>
      </w:r>
    </w:p>
    <w:p w14:paraId="1E521EDC" w14:textId="77777777" w:rsidR="00681526" w:rsidRDefault="00681526">
      <w:pPr>
        <w:pStyle w:val="Poromisin"/>
        <w:spacing w:before="0" w:line="240" w:lineRule="auto"/>
        <w:ind w:left="100" w:right="1198" w:hanging="100"/>
        <w:jc w:val="both"/>
        <w:rPr>
          <w:rStyle w:val="Ninguno"/>
          <w:rFonts w:ascii="Times New Roman" w:eastAsia="Times New Roman" w:hAnsi="Times New Roman" w:cs="Times New Roman"/>
        </w:rPr>
      </w:pPr>
    </w:p>
    <w:p w14:paraId="4F76B18B" w14:textId="77777777" w:rsidR="00681526" w:rsidRDefault="00000000">
      <w:pPr>
        <w:pStyle w:val="Poromisin"/>
        <w:spacing w:before="0" w:line="240" w:lineRule="auto"/>
        <w:ind w:left="100" w:hanging="100"/>
        <w:jc w:val="both"/>
        <w:rPr>
          <w:rStyle w:val="Ninguno"/>
          <w:rFonts w:ascii="Times New Roman" w:eastAsia="Times New Roman" w:hAnsi="Times New Roman" w:cs="Times New Roman"/>
        </w:rPr>
      </w:pPr>
      <w:r>
        <w:rPr>
          <w:rStyle w:val="Ninguno"/>
          <w:rFonts w:ascii="Times New Roman" w:hAnsi="Times New Roman"/>
        </w:rPr>
        <w:t xml:space="preserve">2006 </w:t>
      </w:r>
      <w:r>
        <w:rPr>
          <w:rFonts w:ascii="Times New Roman" w:hAnsi="Times New Roman"/>
          <w:b/>
          <w:bCs/>
        </w:rPr>
        <w:t>H</w:t>
      </w:r>
      <w:r>
        <w:rPr>
          <w:rFonts w:ascii="Times New Roman" w:hAnsi="Times New Roman"/>
          <w:b/>
          <w:bCs/>
          <w:lang w:val="fr-FR"/>
        </w:rPr>
        <w:t>é</w:t>
      </w:r>
      <w:r>
        <w:rPr>
          <w:rFonts w:ascii="Times New Roman" w:hAnsi="Times New Roman"/>
          <w:b/>
          <w:bCs/>
          <w:lang w:val="es-ES_tradnl"/>
        </w:rPr>
        <w:t>cuba, un sueñ</w:t>
      </w:r>
      <w:r>
        <w:rPr>
          <w:rFonts w:ascii="Times New Roman" w:hAnsi="Times New Roman"/>
          <w:b/>
          <w:bCs/>
          <w:lang w:val="pt-PT"/>
        </w:rPr>
        <w:t>o de pasi</w:t>
      </w:r>
      <w:r>
        <w:rPr>
          <w:rFonts w:ascii="Times New Roman" w:hAnsi="Times New Roman"/>
          <w:b/>
          <w:bCs/>
        </w:rPr>
        <w:t>ón</w:t>
      </w:r>
      <w:r>
        <w:rPr>
          <w:rFonts w:ascii="Times New Roman" w:hAnsi="Times New Roman"/>
          <w:b/>
          <w:bCs/>
          <w:lang w:val="es-ES_tradnl"/>
        </w:rPr>
        <w:t xml:space="preserve"> </w:t>
      </w:r>
      <w:r>
        <w:rPr>
          <w:rStyle w:val="Ninguno"/>
          <w:rFonts w:ascii="Times New Roman" w:hAnsi="Times New Roman"/>
          <w:lang w:val="es-ES_tradnl"/>
        </w:rPr>
        <w:t>guion y codirección. Estreno en Festival de San Sebastián.</w:t>
      </w:r>
    </w:p>
    <w:p w14:paraId="1785F040" w14:textId="77777777" w:rsidR="00681526" w:rsidRDefault="00681526">
      <w:pPr>
        <w:pStyle w:val="Poromisin"/>
        <w:spacing w:before="0" w:line="240" w:lineRule="auto"/>
        <w:ind w:left="1520" w:hanging="1520"/>
        <w:jc w:val="both"/>
        <w:rPr>
          <w:rFonts w:ascii="Times New Roman" w:eastAsia="Times New Roman" w:hAnsi="Times New Roman" w:cs="Times New Roman"/>
        </w:rPr>
      </w:pPr>
    </w:p>
    <w:p w14:paraId="085E770F" w14:textId="77777777" w:rsidR="00681526" w:rsidRDefault="00000000">
      <w:pPr>
        <w:pStyle w:val="Poromisin"/>
        <w:spacing w:before="0" w:line="240" w:lineRule="auto"/>
        <w:ind w:left="100" w:right="1978" w:hanging="100"/>
        <w:jc w:val="both"/>
        <w:rPr>
          <w:rStyle w:val="Ninguno"/>
          <w:rFonts w:ascii="Times New Roman" w:eastAsia="Times New Roman" w:hAnsi="Times New Roman" w:cs="Times New Roman"/>
        </w:rPr>
      </w:pPr>
      <w:r>
        <w:rPr>
          <w:rStyle w:val="Ninguno"/>
          <w:rFonts w:ascii="Times New Roman" w:hAnsi="Times New Roman"/>
        </w:rPr>
        <w:t xml:space="preserve">2003 </w:t>
      </w:r>
      <w:r>
        <w:rPr>
          <w:rFonts w:ascii="Times New Roman" w:hAnsi="Times New Roman"/>
          <w:b/>
          <w:bCs/>
          <w:lang w:val="es-ES_tradnl"/>
        </w:rPr>
        <w:t xml:space="preserve">Un instante en la vida ajena </w:t>
      </w:r>
      <w:r>
        <w:rPr>
          <w:rStyle w:val="Ninguno"/>
          <w:rFonts w:ascii="Times New Roman" w:hAnsi="Times New Roman"/>
          <w:lang w:val="es-ES_tradnl"/>
        </w:rPr>
        <w:t>guion. Estreno en Festival de Venecia.</w:t>
      </w:r>
    </w:p>
    <w:p w14:paraId="2B0A2995" w14:textId="77777777" w:rsidR="00681526" w:rsidRDefault="00681526">
      <w:pPr>
        <w:pStyle w:val="Poromisin"/>
        <w:spacing w:before="0" w:line="240" w:lineRule="auto"/>
        <w:ind w:left="100" w:right="1978" w:hanging="100"/>
        <w:jc w:val="both"/>
        <w:rPr>
          <w:rStyle w:val="Ninguno"/>
          <w:rFonts w:ascii="Times New Roman" w:eastAsia="Times New Roman" w:hAnsi="Times New Roman" w:cs="Times New Roman"/>
        </w:rPr>
      </w:pPr>
    </w:p>
    <w:p w14:paraId="3FE9F645" w14:textId="77777777" w:rsidR="00681526" w:rsidRDefault="00000000">
      <w:pPr>
        <w:pStyle w:val="Poromisin"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00940ED6" w14:textId="77777777" w:rsidR="00A44E41" w:rsidRDefault="00A44E41">
      <w:pPr>
        <w:pStyle w:val="Poromisin"/>
        <w:spacing w:before="0" w:line="240" w:lineRule="auto"/>
        <w:ind w:left="100" w:hanging="100"/>
        <w:jc w:val="both"/>
        <w:rPr>
          <w:rFonts w:ascii="Times New Roman" w:hAnsi="Times New Roman"/>
          <w:b/>
          <w:bCs/>
          <w:lang w:val="da-DK"/>
        </w:rPr>
      </w:pPr>
    </w:p>
    <w:p w14:paraId="566AAB27" w14:textId="77777777" w:rsidR="00A44E41" w:rsidRDefault="00A44E41">
      <w:pPr>
        <w:pStyle w:val="Poromisin"/>
        <w:spacing w:before="0" w:line="240" w:lineRule="auto"/>
        <w:ind w:left="100" w:hanging="100"/>
        <w:jc w:val="both"/>
        <w:rPr>
          <w:rFonts w:ascii="Times New Roman" w:hAnsi="Times New Roman"/>
          <w:b/>
          <w:bCs/>
          <w:lang w:val="da-DK"/>
        </w:rPr>
      </w:pPr>
    </w:p>
    <w:p w14:paraId="6520B875" w14:textId="77777777" w:rsidR="00A44E41" w:rsidRDefault="00A44E41">
      <w:pPr>
        <w:pStyle w:val="Poromisin"/>
        <w:spacing w:before="0" w:line="240" w:lineRule="auto"/>
        <w:ind w:left="100" w:hanging="100"/>
        <w:jc w:val="both"/>
        <w:rPr>
          <w:rFonts w:ascii="Times New Roman" w:hAnsi="Times New Roman"/>
          <w:b/>
          <w:bCs/>
          <w:lang w:val="da-DK"/>
        </w:rPr>
      </w:pPr>
    </w:p>
    <w:p w14:paraId="0D99974D" w14:textId="5534C970" w:rsidR="00681526" w:rsidRDefault="00000000">
      <w:pPr>
        <w:pStyle w:val="Poromisin"/>
        <w:spacing w:before="0" w:line="240" w:lineRule="auto"/>
        <w:ind w:left="100" w:hanging="10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da-DK"/>
        </w:rPr>
        <w:lastRenderedPageBreak/>
        <w:t>TV</w:t>
      </w:r>
    </w:p>
    <w:p w14:paraId="584E1D78" w14:textId="77777777" w:rsidR="00681526" w:rsidRDefault="00681526">
      <w:pPr>
        <w:pStyle w:val="Poromisin"/>
        <w:spacing w:before="0" w:line="240" w:lineRule="auto"/>
        <w:ind w:left="100" w:hanging="100"/>
        <w:jc w:val="both"/>
        <w:rPr>
          <w:rFonts w:ascii="Times New Roman" w:eastAsia="Times New Roman" w:hAnsi="Times New Roman" w:cs="Times New Roman"/>
          <w:b/>
          <w:bCs/>
        </w:rPr>
      </w:pPr>
    </w:p>
    <w:p w14:paraId="47CD5CC9" w14:textId="77777777" w:rsidR="00681526" w:rsidRDefault="00000000">
      <w:pPr>
        <w:pStyle w:val="Poromisin"/>
        <w:spacing w:before="0" w:line="240" w:lineRule="auto"/>
        <w:ind w:left="100" w:hanging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s-ES_tradnl"/>
        </w:rPr>
        <w:t xml:space="preserve">2024 </w:t>
      </w:r>
      <w:proofErr w:type="gramStart"/>
      <w:r>
        <w:rPr>
          <w:rStyle w:val="Ninguno"/>
          <w:rFonts w:ascii="Times New Roman" w:hAnsi="Times New Roman"/>
          <w:b/>
          <w:bCs/>
          <w:lang w:val="es-ES_tradnl"/>
        </w:rPr>
        <w:t>Se</w:t>
      </w:r>
      <w:proofErr w:type="gramEnd"/>
      <w:r>
        <w:rPr>
          <w:rStyle w:val="Ninguno"/>
          <w:rFonts w:ascii="Times New Roman" w:hAnsi="Times New Roman"/>
          <w:b/>
          <w:bCs/>
          <w:lang w:val="es-ES_tradnl"/>
        </w:rPr>
        <w:t xml:space="preserve"> hace camino al andar </w:t>
      </w:r>
      <w:r>
        <w:rPr>
          <w:rFonts w:ascii="Times New Roman" w:hAnsi="Times New Roman"/>
          <w:lang w:val="es-ES_tradnl"/>
        </w:rPr>
        <w:t>guion y dirección. Capítulo 1 de la serie documental de RTVE La conquista de la democracia.</w:t>
      </w:r>
    </w:p>
    <w:p w14:paraId="2C6D5CD8" w14:textId="77777777" w:rsidR="00681526" w:rsidRDefault="00681526">
      <w:pPr>
        <w:pStyle w:val="Poromisin"/>
        <w:spacing w:before="0" w:line="240" w:lineRule="auto"/>
        <w:ind w:left="100" w:hanging="100"/>
        <w:jc w:val="both"/>
        <w:rPr>
          <w:rFonts w:ascii="Times New Roman" w:eastAsia="Times New Roman" w:hAnsi="Times New Roman" w:cs="Times New Roman"/>
          <w:b/>
          <w:bCs/>
        </w:rPr>
      </w:pPr>
    </w:p>
    <w:p w14:paraId="7A8F8B6E" w14:textId="77777777" w:rsidR="00681526" w:rsidRDefault="00000000">
      <w:pPr>
        <w:pStyle w:val="Poromisin"/>
        <w:spacing w:before="0" w:line="240" w:lineRule="auto"/>
        <w:ind w:left="100" w:hanging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s-ES_tradnl"/>
        </w:rPr>
        <w:t xml:space="preserve">2019 </w:t>
      </w:r>
      <w:proofErr w:type="gramStart"/>
      <w:r>
        <w:rPr>
          <w:rStyle w:val="Ninguno"/>
          <w:rFonts w:ascii="Times New Roman" w:hAnsi="Times New Roman"/>
          <w:b/>
          <w:bCs/>
          <w:lang w:val="es-ES_tradnl"/>
        </w:rPr>
        <w:t>El</w:t>
      </w:r>
      <w:proofErr w:type="gramEnd"/>
      <w:r>
        <w:rPr>
          <w:rStyle w:val="Ninguno"/>
          <w:rFonts w:ascii="Times New Roman" w:hAnsi="Times New Roman"/>
          <w:b/>
          <w:bCs/>
          <w:lang w:val="es-ES_tradnl"/>
        </w:rPr>
        <w:t xml:space="preserve"> amor y la muerte. Historia de Enrique Granados </w:t>
      </w:r>
      <w:r>
        <w:rPr>
          <w:rFonts w:ascii="Times New Roman" w:hAnsi="Times New Roman"/>
          <w:lang w:val="es-ES_tradnl"/>
        </w:rPr>
        <w:t xml:space="preserve">guion y dirección. Versión corta para </w:t>
      </w:r>
      <w:r>
        <w:rPr>
          <w:rStyle w:val="Ninguno"/>
          <w:rFonts w:ascii="Times New Roman" w:hAnsi="Times New Roman"/>
          <w:i/>
          <w:iCs/>
          <w:lang w:val="es-ES_tradnl"/>
        </w:rPr>
        <w:t xml:space="preserve">Imprescindibles </w:t>
      </w:r>
      <w:r>
        <w:rPr>
          <w:rFonts w:ascii="Times New Roman" w:hAnsi="Times New Roman"/>
          <w:lang w:val="es-ES_tradnl"/>
        </w:rPr>
        <w:t>RTVE.</w:t>
      </w:r>
    </w:p>
    <w:p w14:paraId="6FE4E74E" w14:textId="77777777" w:rsidR="00681526" w:rsidRDefault="00681526">
      <w:pPr>
        <w:pStyle w:val="Poromisin"/>
        <w:spacing w:before="0" w:line="240" w:lineRule="auto"/>
        <w:ind w:left="100" w:hanging="100"/>
        <w:jc w:val="both"/>
        <w:rPr>
          <w:rStyle w:val="Ninguno"/>
          <w:rFonts w:ascii="Times New Roman" w:eastAsia="Times New Roman" w:hAnsi="Times New Roman" w:cs="Times New Roman"/>
        </w:rPr>
      </w:pPr>
    </w:p>
    <w:p w14:paraId="3B8A8E5A" w14:textId="77777777" w:rsidR="00681526" w:rsidRDefault="00000000">
      <w:pPr>
        <w:pStyle w:val="Poromisin"/>
        <w:spacing w:before="0" w:line="240" w:lineRule="auto"/>
        <w:ind w:left="1520" w:right="1378" w:hanging="1520"/>
        <w:jc w:val="both"/>
        <w:rPr>
          <w:rStyle w:val="Ninguno"/>
          <w:rFonts w:ascii="Times New Roman" w:eastAsia="Times New Roman" w:hAnsi="Times New Roman" w:cs="Times New Roman"/>
        </w:rPr>
      </w:pPr>
      <w:r>
        <w:rPr>
          <w:rStyle w:val="Ninguno"/>
          <w:rFonts w:ascii="Times New Roman" w:hAnsi="Times New Roman"/>
        </w:rPr>
        <w:t xml:space="preserve">2013 </w:t>
      </w:r>
      <w:r>
        <w:rPr>
          <w:rFonts w:ascii="Times New Roman" w:hAnsi="Times New Roman"/>
          <w:b/>
          <w:bCs/>
        </w:rPr>
        <w:t>Canta</w:t>
      </w:r>
      <w:r>
        <w:rPr>
          <w:rFonts w:ascii="Times New Roman" w:hAnsi="Times New Roman"/>
          <w:b/>
          <w:bCs/>
          <w:lang w:val="es-ES_tradnl"/>
        </w:rPr>
        <w:t xml:space="preserve">te </w:t>
      </w:r>
      <w:r>
        <w:rPr>
          <w:rFonts w:ascii="Times New Roman" w:hAnsi="Times New Roman"/>
          <w:b/>
          <w:bCs/>
          <w:lang w:val="it-IT"/>
        </w:rPr>
        <w:t xml:space="preserve">51, Offrande </w:t>
      </w:r>
      <w:r>
        <w:rPr>
          <w:rFonts w:ascii="Times New Roman" w:hAnsi="Times New Roman"/>
          <w:b/>
          <w:bCs/>
        </w:rPr>
        <w:t xml:space="preserve">à </w:t>
      </w:r>
      <w:r>
        <w:rPr>
          <w:rFonts w:ascii="Times New Roman" w:hAnsi="Times New Roman"/>
          <w:b/>
          <w:bCs/>
          <w:lang w:val="fr-FR"/>
        </w:rPr>
        <w:t>Stravinsky, Le sacre du Printemps, S</w:t>
      </w:r>
      <w:r>
        <w:rPr>
          <w:rFonts w:ascii="Times New Roman" w:hAnsi="Times New Roman"/>
          <w:b/>
          <w:bCs/>
          <w:lang w:val="es-ES_tradnl"/>
        </w:rPr>
        <w:t>y</w:t>
      </w:r>
      <w:r w:rsidRPr="00A44E41">
        <w:rPr>
          <w:rFonts w:ascii="Times New Roman" w:hAnsi="Times New Roman"/>
          <w:b/>
          <w:bCs/>
          <w:lang w:val="es-ES"/>
        </w:rPr>
        <w:t xml:space="preserve">ncope, Light </w:t>
      </w:r>
      <w:r>
        <w:rPr>
          <w:rStyle w:val="Ninguno"/>
          <w:rFonts w:ascii="Times New Roman" w:hAnsi="Times New Roman"/>
        </w:rPr>
        <w:t>realización</w:t>
      </w:r>
      <w:r>
        <w:rPr>
          <w:rStyle w:val="Ninguno"/>
          <w:rFonts w:ascii="Times New Roman" w:hAnsi="Times New Roman"/>
          <w:lang w:val="es-ES_tradnl"/>
        </w:rPr>
        <w:t xml:space="preserve"> de ballets</w:t>
      </w:r>
      <w:r>
        <w:rPr>
          <w:rStyle w:val="Ninguno"/>
          <w:rFonts w:ascii="Times New Roman" w:hAnsi="Times New Roman"/>
          <w:lang w:val="pt-PT"/>
        </w:rPr>
        <w:t xml:space="preserve"> para</w:t>
      </w:r>
      <w:r>
        <w:rPr>
          <w:rStyle w:val="Ninguno"/>
          <w:rFonts w:ascii="Times New Roman" w:hAnsi="Times New Roman"/>
          <w:lang w:val="es-ES_tradnl"/>
        </w:rPr>
        <w:t xml:space="preserve"> la</w:t>
      </w:r>
      <w:r>
        <w:rPr>
          <w:rStyle w:val="Ninguno"/>
          <w:rFonts w:ascii="Times New Roman" w:hAnsi="Times New Roman"/>
          <w:lang w:val="it-IT"/>
        </w:rPr>
        <w:t xml:space="preserve"> cadena Francesa Mezzo TV</w:t>
      </w:r>
      <w:r>
        <w:rPr>
          <w:rStyle w:val="Ninguno"/>
          <w:rFonts w:ascii="Times New Roman" w:hAnsi="Times New Roman"/>
          <w:lang w:val="es-ES_tradnl"/>
        </w:rPr>
        <w:t>.</w:t>
      </w:r>
    </w:p>
    <w:p w14:paraId="4D83E5A4" w14:textId="77777777" w:rsidR="00681526" w:rsidRDefault="00681526">
      <w:pPr>
        <w:pStyle w:val="Poromisin"/>
        <w:spacing w:before="0" w:line="240" w:lineRule="auto"/>
        <w:ind w:left="100" w:hanging="100"/>
        <w:jc w:val="both"/>
        <w:rPr>
          <w:rStyle w:val="Ninguno"/>
          <w:rFonts w:ascii="Times New Roman" w:eastAsia="Times New Roman" w:hAnsi="Times New Roman" w:cs="Times New Roman"/>
        </w:rPr>
      </w:pPr>
    </w:p>
    <w:p w14:paraId="580DA157" w14:textId="77777777" w:rsidR="00681526" w:rsidRDefault="00000000">
      <w:pPr>
        <w:pStyle w:val="Poromisin"/>
        <w:spacing w:before="0" w:line="240" w:lineRule="auto"/>
        <w:ind w:left="100" w:hanging="100"/>
        <w:jc w:val="both"/>
        <w:rPr>
          <w:rStyle w:val="Ninguno"/>
          <w:rFonts w:ascii="Times New Roman" w:eastAsia="Times New Roman" w:hAnsi="Times New Roman" w:cs="Times New Roman"/>
        </w:rPr>
      </w:pPr>
      <w:r>
        <w:rPr>
          <w:rStyle w:val="Ninguno"/>
          <w:rFonts w:ascii="Times New Roman" w:hAnsi="Times New Roman"/>
        </w:rPr>
        <w:t xml:space="preserve">2012 </w:t>
      </w:r>
      <w:r>
        <w:rPr>
          <w:rFonts w:ascii="Times New Roman" w:hAnsi="Times New Roman"/>
          <w:b/>
          <w:bCs/>
          <w:lang w:val="es-ES_tradnl"/>
        </w:rPr>
        <w:t xml:space="preserve">Nuria Espert. Una mujer de teatro </w:t>
      </w:r>
      <w:r>
        <w:rPr>
          <w:rStyle w:val="Ninguno"/>
          <w:rFonts w:ascii="Times New Roman" w:hAnsi="Times New Roman"/>
          <w:lang w:val="es-ES_tradnl"/>
        </w:rPr>
        <w:t xml:space="preserve">dirección. </w:t>
      </w:r>
      <w:r>
        <w:rPr>
          <w:rStyle w:val="Ninguno"/>
          <w:rFonts w:ascii="Times New Roman" w:hAnsi="Times New Roman"/>
          <w:i/>
          <w:iCs/>
          <w:lang w:val="es-ES_tradnl"/>
        </w:rPr>
        <w:t xml:space="preserve">Imprescindibles </w:t>
      </w:r>
      <w:r>
        <w:rPr>
          <w:rStyle w:val="Ninguno"/>
          <w:rFonts w:ascii="Times New Roman" w:hAnsi="Times New Roman"/>
          <w:lang w:val="es-ES_tradnl"/>
        </w:rPr>
        <w:t xml:space="preserve">RTVE. </w:t>
      </w:r>
    </w:p>
    <w:p w14:paraId="1DF35B80" w14:textId="77777777" w:rsidR="00681526" w:rsidRDefault="00000000">
      <w:pPr>
        <w:pStyle w:val="Poromisin"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1C0A0FA0" w14:textId="77777777" w:rsidR="00681526" w:rsidRDefault="00000000">
      <w:pPr>
        <w:pStyle w:val="Poromisin"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2010 </w:t>
      </w:r>
      <w:r>
        <w:rPr>
          <w:rStyle w:val="Ninguno"/>
          <w:rFonts w:ascii="Times New Roman" w:hAnsi="Times New Roman"/>
          <w:b/>
          <w:bCs/>
          <w:lang w:val="es-ES_tradnl"/>
        </w:rPr>
        <w:t xml:space="preserve">El esfuerzo y el </w:t>
      </w:r>
      <w:r>
        <w:rPr>
          <w:rStyle w:val="Ninguno"/>
          <w:rFonts w:ascii="Times New Roman" w:hAnsi="Times New Roman"/>
          <w:b/>
          <w:bCs/>
        </w:rPr>
        <w:t>ánimo</w:t>
      </w:r>
      <w:r>
        <w:rPr>
          <w:rStyle w:val="Ninguno"/>
          <w:rFonts w:ascii="Times New Roman" w:hAnsi="Times New Roman"/>
          <w:b/>
          <w:bCs/>
          <w:lang w:val="es-ES_tradnl"/>
        </w:rPr>
        <w:t xml:space="preserve"> </w:t>
      </w:r>
      <w:r>
        <w:rPr>
          <w:rFonts w:ascii="Times New Roman" w:hAnsi="Times New Roman"/>
          <w:lang w:val="es-ES_tradnl"/>
        </w:rPr>
        <w:t>guion y dirección.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s-ES_tradnl"/>
        </w:rPr>
        <w:t xml:space="preserve">Versión corta </w:t>
      </w:r>
      <w:r>
        <w:rPr>
          <w:rFonts w:ascii="Times New Roman" w:hAnsi="Times New Roman"/>
          <w:lang w:val="pt-PT"/>
        </w:rPr>
        <w:t>para RTVE</w:t>
      </w:r>
      <w:r>
        <w:rPr>
          <w:rFonts w:ascii="Times New Roman" w:hAnsi="Times New Roman"/>
          <w:lang w:val="es-ES_tradnl"/>
        </w:rPr>
        <w:t>.</w:t>
      </w:r>
    </w:p>
    <w:p w14:paraId="49062399" w14:textId="77777777" w:rsidR="00681526" w:rsidRDefault="00681526">
      <w:pPr>
        <w:pStyle w:val="Poromisin"/>
        <w:spacing w:before="0" w:line="240" w:lineRule="auto"/>
        <w:jc w:val="both"/>
        <w:rPr>
          <w:rFonts w:ascii="Times New Roman" w:eastAsia="Times New Roman" w:hAnsi="Times New Roman" w:cs="Times New Roman"/>
        </w:rPr>
      </w:pPr>
    </w:p>
    <w:p w14:paraId="0B908073" w14:textId="77777777" w:rsidR="00681526" w:rsidRDefault="00000000">
      <w:pPr>
        <w:pStyle w:val="Poromisin"/>
        <w:spacing w:before="0" w:line="240" w:lineRule="auto"/>
        <w:ind w:left="1520" w:right="1158" w:hanging="15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2008 </w:t>
      </w:r>
      <w:r>
        <w:rPr>
          <w:rStyle w:val="Ninguno"/>
          <w:rFonts w:ascii="Times New Roman" w:hAnsi="Times New Roman"/>
          <w:b/>
          <w:bCs/>
          <w:lang w:val="es-ES_tradnl"/>
        </w:rPr>
        <w:t xml:space="preserve">Un ballet para el siglo XXI </w:t>
      </w:r>
      <w:r>
        <w:rPr>
          <w:rFonts w:ascii="Times New Roman" w:hAnsi="Times New Roman"/>
          <w:lang w:val="es-ES_tradnl"/>
        </w:rPr>
        <w:t>guion y dirección para esMadrid TV.</w:t>
      </w:r>
    </w:p>
    <w:p w14:paraId="419C636A" w14:textId="77777777" w:rsidR="00681526" w:rsidRDefault="00681526">
      <w:pPr>
        <w:pStyle w:val="Poromisin"/>
        <w:spacing w:before="0" w:line="240" w:lineRule="auto"/>
        <w:ind w:left="1520" w:right="1158" w:hanging="1520"/>
        <w:jc w:val="both"/>
        <w:rPr>
          <w:rFonts w:ascii="Times New Roman" w:eastAsia="Times New Roman" w:hAnsi="Times New Roman" w:cs="Times New Roman"/>
        </w:rPr>
      </w:pPr>
    </w:p>
    <w:p w14:paraId="279EB6B8" w14:textId="77777777" w:rsidR="00681526" w:rsidRDefault="00000000">
      <w:pPr>
        <w:pStyle w:val="Poromisin"/>
        <w:spacing w:before="0" w:line="240" w:lineRule="auto"/>
        <w:ind w:left="100" w:hanging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2007 </w:t>
      </w:r>
      <w:r>
        <w:rPr>
          <w:rStyle w:val="Ninguno"/>
          <w:rFonts w:ascii="Times New Roman" w:hAnsi="Times New Roman"/>
          <w:b/>
          <w:bCs/>
          <w:lang w:val="es-ES_tradnl"/>
        </w:rPr>
        <w:t>Geraldine en Españ</w:t>
      </w:r>
      <w:r>
        <w:rPr>
          <w:rStyle w:val="Ninguno"/>
          <w:rFonts w:ascii="Times New Roman" w:hAnsi="Times New Roman"/>
          <w:b/>
          <w:bCs/>
        </w:rPr>
        <w:t>a</w:t>
      </w:r>
      <w:r>
        <w:rPr>
          <w:rStyle w:val="Ninguno"/>
          <w:rFonts w:ascii="Times New Roman" w:hAnsi="Times New Roman"/>
          <w:b/>
          <w:bCs/>
          <w:lang w:val="es-ES_tradnl"/>
        </w:rPr>
        <w:t xml:space="preserve"> </w:t>
      </w:r>
      <w:r>
        <w:rPr>
          <w:rFonts w:ascii="Times New Roman" w:hAnsi="Times New Roman"/>
          <w:lang w:val="es-ES_tradnl"/>
        </w:rPr>
        <w:t>guion y dirección para RTVE.</w:t>
      </w:r>
    </w:p>
    <w:p w14:paraId="0ED48930" w14:textId="77777777" w:rsidR="00681526" w:rsidRDefault="00681526">
      <w:pPr>
        <w:pStyle w:val="Poromisin"/>
        <w:spacing w:before="0" w:line="240" w:lineRule="auto"/>
        <w:ind w:left="100" w:hanging="100"/>
        <w:jc w:val="both"/>
        <w:rPr>
          <w:rFonts w:ascii="Times New Roman" w:eastAsia="Times New Roman" w:hAnsi="Times New Roman" w:cs="Times New Roman"/>
        </w:rPr>
      </w:pPr>
    </w:p>
    <w:p w14:paraId="0A9FAFD6" w14:textId="77777777" w:rsidR="00681526" w:rsidRDefault="00681526">
      <w:pPr>
        <w:pStyle w:val="Poromisin"/>
        <w:spacing w:before="0" w:line="240" w:lineRule="auto"/>
        <w:ind w:left="100" w:hanging="100"/>
        <w:jc w:val="both"/>
        <w:rPr>
          <w:rFonts w:ascii="Times New Roman" w:eastAsia="Times New Roman" w:hAnsi="Times New Roman" w:cs="Times New Roman"/>
        </w:rPr>
      </w:pPr>
    </w:p>
    <w:p w14:paraId="2B295D77" w14:textId="77777777" w:rsidR="00681526" w:rsidRDefault="00000000">
      <w:pPr>
        <w:pStyle w:val="Poromisin"/>
        <w:spacing w:before="0" w:line="240" w:lineRule="auto"/>
        <w:ind w:left="100" w:hanging="10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es-ES_tradnl"/>
        </w:rPr>
        <w:t>CORTOMETRAJES</w:t>
      </w:r>
    </w:p>
    <w:p w14:paraId="6CF364F6" w14:textId="77777777" w:rsidR="00681526" w:rsidRDefault="00681526">
      <w:pPr>
        <w:pStyle w:val="Poromisin"/>
        <w:spacing w:before="0" w:line="240" w:lineRule="auto"/>
        <w:ind w:left="100" w:hanging="100"/>
        <w:jc w:val="both"/>
        <w:rPr>
          <w:rFonts w:ascii="Times New Roman" w:eastAsia="Times New Roman" w:hAnsi="Times New Roman" w:cs="Times New Roman"/>
          <w:b/>
          <w:bCs/>
        </w:rPr>
      </w:pPr>
    </w:p>
    <w:p w14:paraId="50751D30" w14:textId="77777777" w:rsidR="00681526" w:rsidRDefault="00000000">
      <w:pPr>
        <w:pStyle w:val="Poromisin"/>
        <w:spacing w:before="0" w:line="240" w:lineRule="auto"/>
        <w:ind w:left="100" w:hanging="100"/>
        <w:jc w:val="both"/>
        <w:rPr>
          <w:rStyle w:val="Ninguno"/>
          <w:rFonts w:ascii="Times New Roman" w:eastAsia="Times New Roman" w:hAnsi="Times New Roman" w:cs="Times New Roman"/>
        </w:rPr>
      </w:pPr>
      <w:r>
        <w:rPr>
          <w:rStyle w:val="Ninguno"/>
          <w:rFonts w:ascii="Times New Roman" w:hAnsi="Times New Roman"/>
          <w:lang w:val="es-ES_tradnl"/>
        </w:rPr>
        <w:t>2022</w:t>
      </w:r>
      <w:r>
        <w:rPr>
          <w:rFonts w:ascii="Times New Roman" w:hAnsi="Times New Roman"/>
          <w:b/>
          <w:bCs/>
          <w:lang w:val="es-ES_tradnl"/>
        </w:rPr>
        <w:t xml:space="preserve"> </w:t>
      </w:r>
      <w:proofErr w:type="gramStart"/>
      <w:r>
        <w:rPr>
          <w:rFonts w:ascii="Times New Roman" w:hAnsi="Times New Roman"/>
          <w:b/>
          <w:bCs/>
          <w:lang w:val="es-ES_tradnl"/>
        </w:rPr>
        <w:t>Días</w:t>
      </w:r>
      <w:proofErr w:type="gramEnd"/>
      <w:r>
        <w:rPr>
          <w:rFonts w:ascii="Times New Roman" w:hAnsi="Times New Roman"/>
          <w:b/>
          <w:bCs/>
          <w:lang w:val="es-ES_tradnl"/>
        </w:rPr>
        <w:t xml:space="preserve"> de conservatorio </w:t>
      </w:r>
      <w:r>
        <w:rPr>
          <w:rStyle w:val="Ninguno"/>
          <w:rFonts w:ascii="Times New Roman" w:hAnsi="Times New Roman"/>
          <w:lang w:val="es-ES_tradnl"/>
        </w:rPr>
        <w:t>guion y direcci</w:t>
      </w:r>
      <w:r>
        <w:rPr>
          <w:rStyle w:val="Ninguno"/>
          <w:rFonts w:ascii="Times New Roman" w:hAnsi="Times New Roman"/>
        </w:rPr>
        <w:t>ó</w:t>
      </w:r>
      <w:r>
        <w:rPr>
          <w:rStyle w:val="Ninguno"/>
          <w:rFonts w:ascii="Times New Roman" w:hAnsi="Times New Roman"/>
          <w:lang w:val="pt-PT"/>
        </w:rPr>
        <w:t>n, para</w:t>
      </w:r>
      <w:r>
        <w:rPr>
          <w:rStyle w:val="Ninguno"/>
          <w:rFonts w:ascii="Times New Roman" w:hAnsi="Times New Roman"/>
          <w:lang w:val="es-ES_tradnl"/>
        </w:rPr>
        <w:t xml:space="preserve"> el Real Conservatorio Superior de Música de Madrid.</w:t>
      </w:r>
    </w:p>
    <w:p w14:paraId="37EDA2F7" w14:textId="77777777" w:rsidR="00681526" w:rsidRDefault="00681526">
      <w:pPr>
        <w:pStyle w:val="Poromisin"/>
        <w:spacing w:before="0" w:line="240" w:lineRule="auto"/>
        <w:ind w:left="100" w:hanging="100"/>
        <w:jc w:val="both"/>
        <w:rPr>
          <w:rFonts w:ascii="Times New Roman" w:eastAsia="Times New Roman" w:hAnsi="Times New Roman" w:cs="Times New Roman"/>
        </w:rPr>
      </w:pPr>
    </w:p>
    <w:p w14:paraId="3291A01E" w14:textId="77777777" w:rsidR="00681526" w:rsidRDefault="00000000">
      <w:pPr>
        <w:pStyle w:val="Poromisin"/>
        <w:spacing w:before="0" w:line="240" w:lineRule="auto"/>
        <w:ind w:left="100" w:hanging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s-ES_tradnl"/>
        </w:rPr>
        <w:t xml:space="preserve">2021 </w:t>
      </w:r>
      <w:proofErr w:type="gramStart"/>
      <w:r>
        <w:rPr>
          <w:rStyle w:val="Ninguno"/>
          <w:rFonts w:ascii="Times New Roman" w:hAnsi="Times New Roman"/>
          <w:b/>
          <w:bCs/>
          <w:lang w:val="es-ES_tradnl"/>
        </w:rPr>
        <w:t>Imagen</w:t>
      </w:r>
      <w:proofErr w:type="gramEnd"/>
      <w:r>
        <w:rPr>
          <w:rStyle w:val="Ninguno"/>
          <w:rFonts w:ascii="Times New Roman" w:hAnsi="Times New Roman"/>
          <w:b/>
          <w:bCs/>
          <w:lang w:val="es-ES_tradnl"/>
        </w:rPr>
        <w:t xml:space="preserve"> de la vida</w:t>
      </w:r>
      <w:r>
        <w:rPr>
          <w:rFonts w:ascii="Times New Roman" w:hAnsi="Times New Roman"/>
          <w:lang w:val="es-ES_tradnl"/>
        </w:rPr>
        <w:t xml:space="preserve"> guion y direcci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  <w:lang w:val="pt-PT"/>
        </w:rPr>
        <w:t>n, para</w:t>
      </w:r>
      <w:r>
        <w:rPr>
          <w:rFonts w:ascii="Times New Roman" w:hAnsi="Times New Roman"/>
          <w:lang w:val="es-ES_tradnl"/>
        </w:rPr>
        <w:t xml:space="preserve"> la exposición “Galdós en el laberinto de España”.</w:t>
      </w:r>
    </w:p>
    <w:p w14:paraId="17B87631" w14:textId="77777777" w:rsidR="00681526" w:rsidRDefault="00681526">
      <w:pPr>
        <w:pStyle w:val="Poromisin"/>
        <w:spacing w:before="0" w:line="240" w:lineRule="auto"/>
        <w:ind w:left="100" w:hanging="100"/>
        <w:jc w:val="both"/>
        <w:rPr>
          <w:rFonts w:ascii="Times New Roman" w:eastAsia="Times New Roman" w:hAnsi="Times New Roman" w:cs="Times New Roman"/>
        </w:rPr>
      </w:pPr>
    </w:p>
    <w:p w14:paraId="1A9B00BB" w14:textId="77777777" w:rsidR="00681526" w:rsidRDefault="00000000">
      <w:pPr>
        <w:pStyle w:val="Poromisin"/>
        <w:spacing w:before="0" w:line="240" w:lineRule="auto"/>
        <w:ind w:left="100" w:hanging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s-ES_tradnl"/>
        </w:rPr>
        <w:t xml:space="preserve">2020 </w:t>
      </w:r>
      <w:proofErr w:type="gramStart"/>
      <w:r>
        <w:rPr>
          <w:rStyle w:val="Ninguno"/>
          <w:rFonts w:ascii="Times New Roman" w:hAnsi="Times New Roman"/>
          <w:b/>
          <w:bCs/>
          <w:lang w:val="es-ES_tradnl"/>
        </w:rPr>
        <w:t>Bellas</w:t>
      </w:r>
      <w:proofErr w:type="gramEnd"/>
      <w:r>
        <w:rPr>
          <w:rStyle w:val="Ninguno"/>
          <w:rFonts w:ascii="Times New Roman" w:hAnsi="Times New Roman"/>
          <w:b/>
          <w:bCs/>
          <w:lang w:val="es-ES_tradnl"/>
        </w:rPr>
        <w:t xml:space="preserve"> Artes Km. 0</w:t>
      </w:r>
      <w:r>
        <w:rPr>
          <w:rFonts w:ascii="Times New Roman" w:hAnsi="Times New Roman"/>
          <w:lang w:val="es-ES_tradnl"/>
        </w:rPr>
        <w:t xml:space="preserve"> guion y dirección, para la Real Academia de Bellas Artes de San Fernando.</w:t>
      </w:r>
    </w:p>
    <w:p w14:paraId="4777D1FC" w14:textId="77777777" w:rsidR="00681526" w:rsidRDefault="00681526">
      <w:pPr>
        <w:pStyle w:val="Poromisin"/>
        <w:spacing w:before="0" w:line="240" w:lineRule="auto"/>
        <w:ind w:left="100" w:hanging="100"/>
        <w:jc w:val="both"/>
        <w:rPr>
          <w:rFonts w:ascii="Times New Roman" w:eastAsia="Times New Roman" w:hAnsi="Times New Roman" w:cs="Times New Roman"/>
        </w:rPr>
      </w:pPr>
    </w:p>
    <w:p w14:paraId="5ABF9865" w14:textId="77777777" w:rsidR="00681526" w:rsidRDefault="00000000">
      <w:pPr>
        <w:pStyle w:val="Poromisin"/>
        <w:spacing w:before="0" w:line="240" w:lineRule="auto"/>
        <w:ind w:left="1520" w:right="1998" w:hanging="15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s-ES_tradnl"/>
        </w:rPr>
        <w:t xml:space="preserve">2019 </w:t>
      </w:r>
      <w:r>
        <w:rPr>
          <w:rStyle w:val="Ninguno"/>
          <w:rFonts w:ascii="Times New Roman" w:hAnsi="Times New Roman"/>
          <w:b/>
          <w:bCs/>
          <w:lang w:val="es-ES_tradnl"/>
        </w:rPr>
        <w:t xml:space="preserve">La </w:t>
      </w:r>
      <w:proofErr w:type="gramStart"/>
      <w:r>
        <w:rPr>
          <w:rStyle w:val="Ninguno"/>
          <w:rFonts w:ascii="Times New Roman" w:hAnsi="Times New Roman"/>
          <w:b/>
          <w:bCs/>
          <w:lang w:val="es-ES_tradnl"/>
        </w:rPr>
        <w:t>Farruca</w:t>
      </w:r>
      <w:r>
        <w:rPr>
          <w:rFonts w:ascii="Times New Roman" w:hAnsi="Times New Roman"/>
        </w:rPr>
        <w:t xml:space="preserve"> </w:t>
      </w:r>
      <w:r>
        <w:rPr>
          <w:rStyle w:val="Ninguno"/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lang w:val="es-ES_tradnl"/>
        </w:rPr>
        <w:t>guion</w:t>
      </w:r>
      <w:proofErr w:type="gramEnd"/>
      <w:r>
        <w:rPr>
          <w:rFonts w:ascii="Times New Roman" w:hAnsi="Times New Roman"/>
          <w:lang w:val="es-ES_tradnl"/>
        </w:rPr>
        <w:t xml:space="preserve"> y dirección, para </w:t>
      </w:r>
      <w:r>
        <w:rPr>
          <w:rFonts w:ascii="Times New Roman" w:hAnsi="Times New Roman"/>
          <w:lang w:val="it-IT"/>
        </w:rPr>
        <w:t>el Patronato de la Alhambra</w:t>
      </w:r>
      <w:r>
        <w:rPr>
          <w:rFonts w:ascii="Times New Roman" w:hAnsi="Times New Roman"/>
          <w:lang w:val="es-ES_tradnl"/>
        </w:rPr>
        <w:t>.</w:t>
      </w:r>
    </w:p>
    <w:p w14:paraId="03465175" w14:textId="77777777" w:rsidR="00681526" w:rsidRDefault="00681526">
      <w:pPr>
        <w:pStyle w:val="Poromisin"/>
        <w:spacing w:before="0" w:line="240" w:lineRule="auto"/>
        <w:ind w:left="1520" w:right="1998" w:hanging="1520"/>
        <w:jc w:val="both"/>
        <w:rPr>
          <w:rFonts w:ascii="Times New Roman" w:eastAsia="Times New Roman" w:hAnsi="Times New Roman" w:cs="Times New Roman"/>
        </w:rPr>
      </w:pPr>
    </w:p>
    <w:p w14:paraId="3BAFA529" w14:textId="77777777" w:rsidR="00681526" w:rsidRDefault="00000000">
      <w:pPr>
        <w:pStyle w:val="Poromisin"/>
        <w:spacing w:before="0" w:line="240" w:lineRule="auto"/>
        <w:ind w:left="100" w:hanging="100"/>
        <w:jc w:val="both"/>
        <w:rPr>
          <w:rStyle w:val="Ninguno"/>
          <w:rFonts w:ascii="Times New Roman" w:eastAsia="Times New Roman" w:hAnsi="Times New Roman" w:cs="Times New Roman"/>
        </w:rPr>
      </w:pPr>
      <w:r>
        <w:rPr>
          <w:rStyle w:val="Ninguno"/>
          <w:rFonts w:ascii="Times New Roman" w:hAnsi="Times New Roman"/>
          <w:lang w:val="es-ES_tradnl"/>
        </w:rPr>
        <w:t>2017</w:t>
      </w:r>
      <w:r>
        <w:rPr>
          <w:rFonts w:ascii="Times New Roman" w:hAnsi="Times New Roman"/>
          <w:b/>
          <w:bCs/>
          <w:lang w:val="es-ES_tradnl"/>
        </w:rPr>
        <w:t xml:space="preserve"> </w:t>
      </w:r>
      <w:proofErr w:type="gramStart"/>
      <w:r>
        <w:rPr>
          <w:rFonts w:ascii="Times New Roman" w:hAnsi="Times New Roman"/>
          <w:b/>
          <w:bCs/>
          <w:lang w:val="es-ES_tradnl"/>
        </w:rPr>
        <w:t>La</w:t>
      </w:r>
      <w:proofErr w:type="gramEnd"/>
      <w:r>
        <w:rPr>
          <w:rFonts w:ascii="Times New Roman" w:hAnsi="Times New Roman"/>
          <w:b/>
          <w:bCs/>
          <w:lang w:val="es-ES_tradnl"/>
        </w:rPr>
        <w:t xml:space="preserve"> zarza de Moisés </w:t>
      </w:r>
      <w:r>
        <w:rPr>
          <w:rStyle w:val="Ninguno"/>
          <w:rFonts w:ascii="Times New Roman" w:hAnsi="Times New Roman"/>
          <w:lang w:val="es-ES_tradnl"/>
        </w:rPr>
        <w:t>guion y direcci</w:t>
      </w:r>
      <w:r>
        <w:rPr>
          <w:rStyle w:val="Ninguno"/>
          <w:rFonts w:ascii="Times New Roman" w:hAnsi="Times New Roman"/>
        </w:rPr>
        <w:t>ó</w:t>
      </w:r>
      <w:r>
        <w:rPr>
          <w:rStyle w:val="Ninguno"/>
          <w:rFonts w:ascii="Times New Roman" w:hAnsi="Times New Roman"/>
          <w:lang w:val="pt-PT"/>
        </w:rPr>
        <w:t>n, para</w:t>
      </w:r>
      <w:r>
        <w:rPr>
          <w:rStyle w:val="Ninguno"/>
          <w:rFonts w:ascii="Times New Roman" w:hAnsi="Times New Roman"/>
          <w:lang w:val="es-ES_tradnl"/>
        </w:rPr>
        <w:t xml:space="preserve"> la compañía teatral Els Joglars.</w:t>
      </w:r>
    </w:p>
    <w:p w14:paraId="5C5FDD74" w14:textId="77777777" w:rsidR="00681526" w:rsidRDefault="00681526">
      <w:pPr>
        <w:pStyle w:val="Poromisin"/>
        <w:spacing w:before="0" w:line="240" w:lineRule="auto"/>
        <w:ind w:left="100" w:hanging="100"/>
        <w:jc w:val="both"/>
        <w:rPr>
          <w:rFonts w:ascii="Times New Roman" w:eastAsia="Times New Roman" w:hAnsi="Times New Roman" w:cs="Times New Roman"/>
        </w:rPr>
      </w:pPr>
    </w:p>
    <w:p w14:paraId="64BF8786" w14:textId="77777777" w:rsidR="00681526" w:rsidRDefault="00000000">
      <w:pPr>
        <w:pStyle w:val="Poromisin"/>
        <w:spacing w:before="0" w:line="240" w:lineRule="auto"/>
        <w:ind w:left="100" w:hanging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s-ES_tradnl"/>
        </w:rPr>
        <w:t xml:space="preserve">2014 </w:t>
      </w:r>
      <w:proofErr w:type="gramStart"/>
      <w:r>
        <w:rPr>
          <w:rStyle w:val="Ninguno"/>
          <w:rFonts w:ascii="Times New Roman" w:hAnsi="Times New Roman"/>
          <w:b/>
          <w:bCs/>
          <w:lang w:val="es-ES_tradnl"/>
        </w:rPr>
        <w:t>Cementerio</w:t>
      </w:r>
      <w:proofErr w:type="gramEnd"/>
      <w:r>
        <w:rPr>
          <w:rStyle w:val="Ninguno"/>
          <w:rFonts w:ascii="Times New Roman" w:hAnsi="Times New Roman"/>
          <w:b/>
          <w:bCs/>
          <w:lang w:val="es-ES_tradnl"/>
        </w:rPr>
        <w:t xml:space="preserve"> de almas </w:t>
      </w:r>
      <w:r>
        <w:rPr>
          <w:rFonts w:ascii="Times New Roman" w:hAnsi="Times New Roman"/>
          <w:lang w:val="es-ES_tradnl"/>
        </w:rPr>
        <w:t>guion y direcci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  <w:lang w:val="pt-PT"/>
        </w:rPr>
        <w:t xml:space="preserve">n, para </w:t>
      </w:r>
      <w:r>
        <w:rPr>
          <w:rFonts w:ascii="Times New Roman" w:hAnsi="Times New Roman"/>
          <w:lang w:val="es-ES_tradnl"/>
        </w:rPr>
        <w:t>la exposición El rostro de las letras.</w:t>
      </w:r>
    </w:p>
    <w:p w14:paraId="22BF1E76" w14:textId="77777777" w:rsidR="00681526" w:rsidRDefault="00681526">
      <w:pPr>
        <w:pStyle w:val="Poromisin"/>
        <w:spacing w:before="0" w:line="240" w:lineRule="auto"/>
        <w:ind w:left="100" w:hanging="100"/>
        <w:jc w:val="both"/>
        <w:rPr>
          <w:rFonts w:ascii="Times New Roman" w:eastAsia="Times New Roman" w:hAnsi="Times New Roman" w:cs="Times New Roman"/>
        </w:rPr>
      </w:pPr>
    </w:p>
    <w:p w14:paraId="1900553C" w14:textId="77777777" w:rsidR="00681526" w:rsidRDefault="00000000">
      <w:pPr>
        <w:pStyle w:val="Poromisin"/>
        <w:spacing w:before="0" w:line="240" w:lineRule="auto"/>
        <w:ind w:left="100" w:hanging="100"/>
        <w:jc w:val="both"/>
        <w:rPr>
          <w:rStyle w:val="Ninguno"/>
          <w:rFonts w:ascii="Times New Roman" w:eastAsia="Times New Roman" w:hAnsi="Times New Roman" w:cs="Times New Roman"/>
        </w:rPr>
      </w:pPr>
      <w:r>
        <w:rPr>
          <w:rStyle w:val="Ninguno"/>
          <w:rFonts w:ascii="Times New Roman" w:hAnsi="Times New Roman"/>
          <w:lang w:val="es-ES_tradnl"/>
        </w:rPr>
        <w:t>2012</w:t>
      </w:r>
      <w:r>
        <w:rPr>
          <w:rFonts w:ascii="Times New Roman" w:hAnsi="Times New Roman"/>
          <w:b/>
          <w:bCs/>
          <w:lang w:val="es-ES_tradnl"/>
        </w:rPr>
        <w:t xml:space="preserve"> Juan y Teresa </w:t>
      </w:r>
      <w:r>
        <w:rPr>
          <w:rStyle w:val="Ninguno"/>
          <w:rFonts w:ascii="Times New Roman" w:hAnsi="Times New Roman"/>
          <w:lang w:val="es-ES_tradnl"/>
        </w:rPr>
        <w:t>guion y direcci</w:t>
      </w:r>
      <w:r>
        <w:rPr>
          <w:rStyle w:val="Ninguno"/>
          <w:rFonts w:ascii="Times New Roman" w:hAnsi="Times New Roman"/>
        </w:rPr>
        <w:t>ó</w:t>
      </w:r>
      <w:r>
        <w:rPr>
          <w:rStyle w:val="Ninguno"/>
          <w:rFonts w:ascii="Times New Roman" w:hAnsi="Times New Roman"/>
          <w:lang w:val="pt-PT"/>
        </w:rPr>
        <w:t>n, para</w:t>
      </w:r>
      <w:r>
        <w:rPr>
          <w:rStyle w:val="Ninguno"/>
          <w:rFonts w:ascii="Times New Roman" w:hAnsi="Times New Roman"/>
          <w:lang w:val="es-ES_tradnl"/>
        </w:rPr>
        <w:t xml:space="preserve"> la Semana del Corto de la Comunidad de Madrid</w:t>
      </w:r>
    </w:p>
    <w:p w14:paraId="3CD29366" w14:textId="77777777" w:rsidR="00681526" w:rsidRDefault="00681526">
      <w:pPr>
        <w:pStyle w:val="Poromisin"/>
        <w:spacing w:before="0" w:line="240" w:lineRule="auto"/>
        <w:ind w:left="100" w:hanging="100"/>
        <w:jc w:val="both"/>
        <w:rPr>
          <w:rFonts w:ascii="Times New Roman" w:eastAsia="Times New Roman" w:hAnsi="Times New Roman" w:cs="Times New Roman"/>
        </w:rPr>
      </w:pPr>
    </w:p>
    <w:p w14:paraId="756D7729" w14:textId="77777777" w:rsidR="00681526" w:rsidRDefault="00681526">
      <w:pPr>
        <w:pStyle w:val="Poromisin"/>
        <w:spacing w:before="0" w:line="240" w:lineRule="auto"/>
        <w:ind w:left="100" w:hanging="100"/>
        <w:jc w:val="both"/>
        <w:rPr>
          <w:rFonts w:ascii="Times New Roman" w:eastAsia="Times New Roman" w:hAnsi="Times New Roman" w:cs="Times New Roman"/>
        </w:rPr>
      </w:pPr>
    </w:p>
    <w:p w14:paraId="03814833" w14:textId="77777777" w:rsidR="00681526" w:rsidRDefault="00681526">
      <w:pPr>
        <w:pStyle w:val="Poromisin"/>
        <w:spacing w:before="0" w:line="240" w:lineRule="auto"/>
        <w:ind w:left="1520" w:right="1958" w:hanging="1520"/>
        <w:jc w:val="both"/>
        <w:rPr>
          <w:rFonts w:ascii="Times New Roman" w:eastAsia="Times New Roman" w:hAnsi="Times New Roman" w:cs="Times New Roman"/>
        </w:rPr>
      </w:pPr>
    </w:p>
    <w:p w14:paraId="11BB7A03" w14:textId="77777777" w:rsidR="00681526" w:rsidRDefault="00000000">
      <w:pPr>
        <w:pStyle w:val="Poromisin"/>
        <w:spacing w:before="0" w:line="240" w:lineRule="auto"/>
        <w:jc w:val="both"/>
      </w:pPr>
      <w:r>
        <w:rPr>
          <w:rFonts w:ascii="Times New Roman" w:hAnsi="Times New Roman"/>
        </w:rPr>
        <w:t> </w:t>
      </w:r>
    </w:p>
    <w:sectPr w:rsidR="00681526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1E891" w14:textId="77777777" w:rsidR="00A75995" w:rsidRDefault="00A75995">
      <w:r>
        <w:separator/>
      </w:r>
    </w:p>
  </w:endnote>
  <w:endnote w:type="continuationSeparator" w:id="0">
    <w:p w14:paraId="77C7A8DB" w14:textId="77777777" w:rsidR="00A75995" w:rsidRDefault="00A7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D4FDE" w14:textId="77777777" w:rsidR="00681526" w:rsidRDefault="006815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73D1A" w14:textId="77777777" w:rsidR="00A75995" w:rsidRDefault="00A75995">
      <w:r>
        <w:separator/>
      </w:r>
    </w:p>
  </w:footnote>
  <w:footnote w:type="continuationSeparator" w:id="0">
    <w:p w14:paraId="019FCD0A" w14:textId="77777777" w:rsidR="00A75995" w:rsidRDefault="00A75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7EDC2" w14:textId="77777777" w:rsidR="00681526" w:rsidRDefault="0068152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displayBackgroundShape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526"/>
    <w:rsid w:val="00681526"/>
    <w:rsid w:val="00A2744F"/>
    <w:rsid w:val="00A44E41"/>
    <w:rsid w:val="00A7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24F237"/>
  <w15:docId w15:val="{05231DB1-DE8B-1940-B7A7-0AE01D9A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romisin">
    <w:name w:val="Por omisión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Majos Martinez</cp:lastModifiedBy>
  <cp:revision>2</cp:revision>
  <dcterms:created xsi:type="dcterms:W3CDTF">2024-11-04T14:13:00Z</dcterms:created>
  <dcterms:modified xsi:type="dcterms:W3CDTF">2024-11-04T14:15:00Z</dcterms:modified>
</cp:coreProperties>
</file>